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508" w:rsidRDefault="00E84508" w:rsidP="00E84508">
      <w:pPr>
        <w:rPr>
          <w:rFonts w:cs="Arial"/>
          <w:color w:val="000000"/>
          <w:shd w:val="clear" w:color="auto" w:fill="FFFFFF"/>
          <w:lang w:val="en-US"/>
        </w:rPr>
      </w:pPr>
      <w:r>
        <w:rPr>
          <w:rFonts w:cs="Arial"/>
          <w:color w:val="000000"/>
          <w:highlight w:val="yellow"/>
          <w:shd w:val="clear" w:color="auto" w:fill="FFFFFF"/>
        </w:rPr>
        <w:t>Угловая</w:t>
      </w:r>
      <w:r>
        <w:rPr>
          <w:rFonts w:cs="Arial"/>
          <w:color w:val="000000"/>
          <w:highlight w:val="yellow"/>
          <w:shd w:val="clear" w:color="auto" w:fill="FFFFFF"/>
          <w:lang w:val="en-US"/>
        </w:rPr>
        <w:t xml:space="preserve"> </w:t>
      </w:r>
      <w:r>
        <w:rPr>
          <w:rFonts w:cs="Arial"/>
          <w:color w:val="000000"/>
          <w:highlight w:val="yellow"/>
          <w:shd w:val="clear" w:color="auto" w:fill="FFFFFF"/>
        </w:rPr>
        <w:t>мойка</w:t>
      </w:r>
      <w:r>
        <w:rPr>
          <w:rFonts w:cs="Arial"/>
          <w:color w:val="000000"/>
          <w:highlight w:val="yellow"/>
          <w:shd w:val="clear" w:color="auto" w:fill="FFFFFF"/>
          <w:lang w:val="en-US"/>
        </w:rPr>
        <w:t xml:space="preserve"> Blanco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  <w:lang w:val="en-US"/>
        </w:rPr>
        <w:tab/>
      </w:r>
      <w:r>
        <w:rPr>
          <w:rFonts w:cs="Arial"/>
          <w:b/>
          <w:color w:val="000000"/>
          <w:shd w:val="clear" w:color="auto" w:fill="FFFFFF"/>
        </w:rPr>
        <w:t xml:space="preserve">Угловая мойка </w:t>
      </w:r>
      <w:r>
        <w:rPr>
          <w:rFonts w:cs="Arial"/>
          <w:b/>
          <w:color w:val="000000"/>
          <w:shd w:val="clear" w:color="auto" w:fill="FFFFFF"/>
          <w:lang w:val="en-US"/>
        </w:rPr>
        <w:t xml:space="preserve">Blanco </w:t>
      </w:r>
      <w:r>
        <w:rPr>
          <w:rFonts w:cs="Arial"/>
          <w:color w:val="000000"/>
          <w:shd w:val="clear" w:color="auto" w:fill="FFFFFF"/>
        </w:rPr>
        <w:t>– компактная и практичная доступна для заказа на нашем сайте. Современные материалы, стильный дизайн и долговечность выгодно отличают кухонное оборудование от немецкого производителя на фоне остальных моделей. Выгодная стоимость</w:t>
      </w:r>
      <w:r>
        <w:rPr>
          <w:rFonts w:cs="Arial"/>
          <w:b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на </w:t>
      </w:r>
      <w:r>
        <w:rPr>
          <w:rFonts w:cs="Arial"/>
          <w:b/>
          <w:color w:val="000000"/>
          <w:shd w:val="clear" w:color="auto" w:fill="FFFFFF"/>
        </w:rPr>
        <w:t>мойки</w:t>
      </w:r>
      <w:r>
        <w:rPr>
          <w:rFonts w:cs="Arial"/>
          <w:color w:val="000000"/>
          <w:shd w:val="clear" w:color="auto" w:fill="FFFFFF"/>
        </w:rPr>
        <w:t xml:space="preserve"> от </w:t>
      </w:r>
      <w:r>
        <w:rPr>
          <w:rFonts w:cs="Arial"/>
          <w:b/>
          <w:color w:val="000000"/>
          <w:shd w:val="clear" w:color="auto" w:fill="FFFFFF"/>
          <w:lang w:val="en-US"/>
        </w:rPr>
        <w:t xml:space="preserve">Blanco </w:t>
      </w:r>
      <w:r>
        <w:rPr>
          <w:rFonts w:cs="Arial"/>
          <w:color w:val="000000"/>
          <w:shd w:val="clear" w:color="auto" w:fill="FFFFFF"/>
        </w:rPr>
        <w:t>порадует клиентов нашего магазина и обеспечит эффективную экономию средств.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Преимущества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b/>
          <w:color w:val="000000"/>
          <w:shd w:val="clear" w:color="auto" w:fill="FFFFFF"/>
        </w:rPr>
        <w:t xml:space="preserve">Угловая мойка  </w:t>
      </w:r>
      <w:r>
        <w:rPr>
          <w:rFonts w:cs="Arial"/>
          <w:color w:val="000000"/>
          <w:shd w:val="clear" w:color="auto" w:fill="FFFFFF"/>
        </w:rPr>
        <w:t xml:space="preserve">идеальный вариант для небольших кухонь. Эргономичный дизайн обеспечивает максимально выгодное размещение и экономию пространства. Среди преимуществ кухонного оборудования от немецкого бренда </w:t>
      </w:r>
      <w:r>
        <w:rPr>
          <w:rFonts w:cs="Arial"/>
          <w:b/>
          <w:color w:val="000000"/>
          <w:shd w:val="clear" w:color="auto" w:fill="FFFFFF"/>
          <w:lang w:val="en-US"/>
        </w:rPr>
        <w:t xml:space="preserve">Blanco </w:t>
      </w:r>
      <w:r>
        <w:rPr>
          <w:rFonts w:cs="Arial"/>
          <w:color w:val="000000"/>
          <w:shd w:val="clear" w:color="auto" w:fill="FFFFFF"/>
        </w:rPr>
        <w:t>числятся:</w:t>
      </w:r>
    </w:p>
    <w:p w:rsidR="00E84508" w:rsidRDefault="00E84508" w:rsidP="00E84508">
      <w:pPr>
        <w:pStyle w:val="a3"/>
        <w:numPr>
          <w:ilvl w:val="0"/>
          <w:numId w:val="1"/>
        </w:numPr>
      </w:pPr>
      <w:r>
        <w:t>надёжность;</w:t>
      </w:r>
    </w:p>
    <w:p w:rsidR="00E84508" w:rsidRDefault="00E84508" w:rsidP="00E84508">
      <w:pPr>
        <w:pStyle w:val="a3"/>
        <w:numPr>
          <w:ilvl w:val="0"/>
          <w:numId w:val="1"/>
        </w:numPr>
      </w:pPr>
      <w:r>
        <w:t>прочность;</w:t>
      </w:r>
    </w:p>
    <w:p w:rsidR="00E84508" w:rsidRDefault="00E84508" w:rsidP="00E84508">
      <w:pPr>
        <w:pStyle w:val="a3"/>
        <w:numPr>
          <w:ilvl w:val="0"/>
          <w:numId w:val="1"/>
        </w:numPr>
      </w:pPr>
      <w:r>
        <w:t>практичность;</w:t>
      </w:r>
    </w:p>
    <w:p w:rsidR="00E84508" w:rsidRDefault="00E84508" w:rsidP="00E84508">
      <w:pPr>
        <w:pStyle w:val="a3"/>
        <w:numPr>
          <w:ilvl w:val="0"/>
          <w:numId w:val="1"/>
        </w:numPr>
      </w:pPr>
      <w:r>
        <w:t>современный дизайн;</w:t>
      </w:r>
    </w:p>
    <w:p w:rsidR="00E84508" w:rsidRDefault="00E84508" w:rsidP="00E84508">
      <w:pPr>
        <w:pStyle w:val="a3"/>
        <w:numPr>
          <w:ilvl w:val="0"/>
          <w:numId w:val="1"/>
        </w:numPr>
      </w:pPr>
      <w:r>
        <w:t>удобство монтажа;</w:t>
      </w:r>
    </w:p>
    <w:p w:rsidR="00E84508" w:rsidRDefault="00E84508" w:rsidP="00E84508">
      <w:pPr>
        <w:pStyle w:val="a3"/>
        <w:numPr>
          <w:ilvl w:val="0"/>
          <w:numId w:val="1"/>
        </w:numPr>
      </w:pPr>
      <w:r>
        <w:t>долговечность.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t>Такие изделия выгодно подчеркнут интерьер кухни в любом стиле. Они гармонично и ненавязчиво дополнят остальные элементы убранства. Стиль и практичность – на эти качества бренд</w:t>
      </w:r>
      <w:r>
        <w:rPr>
          <w:b/>
        </w:rPr>
        <w:t xml:space="preserve"> </w:t>
      </w:r>
      <w:r>
        <w:rPr>
          <w:rFonts w:cs="Arial"/>
          <w:b/>
          <w:color w:val="000000"/>
          <w:shd w:val="clear" w:color="auto" w:fill="FFFFFF"/>
          <w:lang w:val="en-US"/>
        </w:rPr>
        <w:t xml:space="preserve">Blanco </w:t>
      </w:r>
      <w:r>
        <w:rPr>
          <w:rFonts w:cs="Arial"/>
          <w:color w:val="000000"/>
          <w:shd w:val="clear" w:color="auto" w:fill="FFFFFF"/>
        </w:rPr>
        <w:t>делает ставку при разработке девайсов.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Выгода для клиентов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ab/>
      </w:r>
      <w:r>
        <w:rPr>
          <w:rFonts w:cs="Arial"/>
          <w:b/>
          <w:color w:val="000000"/>
          <w:shd w:val="clear" w:color="auto" w:fill="FFFFFF"/>
        </w:rPr>
        <w:t>Мойки угловые</w:t>
      </w:r>
      <w:r>
        <w:rPr>
          <w:rFonts w:cs="Arial"/>
          <w:color w:val="000000"/>
          <w:shd w:val="clear" w:color="auto" w:fill="FFFFFF"/>
        </w:rPr>
        <w:t xml:space="preserve"> – это одна из наиболее практичных и выгодных моделей в каталоге магазина. Такие изделия характеризуются компактностью при отличной функциональности.  У клиента не возникнет проблем с размещением девайса даже в условиях ограниченного пространства. Оборудование, благодаря эргономичной форме идеально вписывается в гарнитур любой ширины и занимает минимум полезной площади помещения.</w:t>
      </w:r>
    </w:p>
    <w:p w:rsidR="00E84508" w:rsidRDefault="00E84508" w:rsidP="00E84508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ab/>
        <w:t xml:space="preserve">Выбирая </w:t>
      </w:r>
      <w:r>
        <w:rPr>
          <w:rFonts w:cs="Arial"/>
          <w:b/>
          <w:color w:val="000000"/>
          <w:shd w:val="clear" w:color="auto" w:fill="FFFFFF"/>
        </w:rPr>
        <w:t>угловые</w:t>
      </w:r>
      <w:r>
        <w:rPr>
          <w:rFonts w:cs="Arial"/>
          <w:color w:val="000000"/>
          <w:shd w:val="clear" w:color="auto" w:fill="FFFFFF"/>
        </w:rPr>
        <w:t xml:space="preserve"> девайсы для кухни от известного производителя, смело можно рассчитывать на отличное европейское качество. Немецкие традиции производства и следование современным веяниям позволили создать одну из лучших моделей современного кухонного оборудования </w:t>
      </w:r>
      <w:r>
        <w:rPr>
          <w:rFonts w:cs="Arial"/>
          <w:b/>
          <w:color w:val="000000"/>
          <w:shd w:val="clear" w:color="auto" w:fill="FFFFFF"/>
          <w:lang w:val="en-US"/>
        </w:rPr>
        <w:t>Blanco</w:t>
      </w:r>
      <w:r>
        <w:rPr>
          <w:rFonts w:cs="Arial"/>
          <w:b/>
          <w:color w:val="000000"/>
          <w:shd w:val="clear" w:color="auto" w:fill="FFFFFF"/>
        </w:rPr>
        <w:t xml:space="preserve">.  </w:t>
      </w:r>
      <w:r>
        <w:rPr>
          <w:rFonts w:cs="Arial"/>
          <w:color w:val="000000"/>
          <w:shd w:val="clear" w:color="auto" w:fill="FFFFFF"/>
        </w:rPr>
        <w:t>Высокий ресурс</w:t>
      </w:r>
      <w:r>
        <w:rPr>
          <w:rFonts w:cs="Arial"/>
          <w:b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эксплуатации, стойкость к коррозии и механическим повреждениям характеризуют продукцию фирмы. Забота о покупателе отразилась в прочном и комфортабельном элементе оформления. </w:t>
      </w:r>
    </w:p>
    <w:p w:rsidR="00E84508" w:rsidRDefault="00E84508" w:rsidP="00E84508">
      <w:pPr>
        <w:ind w:firstLine="708"/>
      </w:pPr>
      <w:r>
        <w:rPr>
          <w:rFonts w:cs="Arial"/>
          <w:color w:val="000000"/>
          <w:shd w:val="clear" w:color="auto" w:fill="FFFFFF"/>
        </w:rPr>
        <w:t xml:space="preserve">Доступная </w:t>
      </w:r>
      <w:r>
        <w:rPr>
          <w:rFonts w:cs="Arial"/>
          <w:b/>
          <w:color w:val="000000"/>
          <w:shd w:val="clear" w:color="auto" w:fill="FFFFFF"/>
        </w:rPr>
        <w:t>цена</w:t>
      </w:r>
      <w:r>
        <w:rPr>
          <w:rFonts w:cs="Arial"/>
          <w:color w:val="000000"/>
          <w:shd w:val="clear" w:color="auto" w:fill="FFFFFF"/>
        </w:rPr>
        <w:t xml:space="preserve"> и универсальность изделия делают его бестселлером европейского рынка. Теперь и наши соотечественники могут оценить товар, завоевавший сердца хозяек по всему миру. </w:t>
      </w:r>
      <w:r>
        <w:rPr>
          <w:rFonts w:cs="Arial"/>
          <w:b/>
          <w:color w:val="000000"/>
          <w:shd w:val="clear" w:color="auto" w:fill="FFFFFF"/>
        </w:rPr>
        <w:t>Купить</w:t>
      </w:r>
      <w:r>
        <w:rPr>
          <w:rFonts w:cs="Arial"/>
          <w:color w:val="000000"/>
          <w:shd w:val="clear" w:color="auto" w:fill="FFFFFF"/>
        </w:rPr>
        <w:t xml:space="preserve"> современное оборудование отменного немецкого качества на самых выгодных условиях может каждый посетитель нашего магазина уже в эту минуту.</w:t>
      </w:r>
    </w:p>
    <w:p w:rsidR="00E84508" w:rsidRDefault="00E84508" w:rsidP="00E84508"/>
    <w:p w:rsidR="00E84508" w:rsidRDefault="00E84508" w:rsidP="00E84508">
      <w:pPr>
        <w:rPr>
          <w:highlight w:val="yellow"/>
        </w:rPr>
      </w:pPr>
    </w:p>
    <w:p w:rsidR="00752550" w:rsidRDefault="00752550"/>
    <w:sectPr w:rsidR="00752550" w:rsidSect="0075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06029"/>
    <w:multiLevelType w:val="hybridMultilevel"/>
    <w:tmpl w:val="BE8C7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84508"/>
    <w:rsid w:val="00752550"/>
    <w:rsid w:val="00E84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5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2</cp:revision>
  <dcterms:created xsi:type="dcterms:W3CDTF">2016-02-07T20:50:00Z</dcterms:created>
  <dcterms:modified xsi:type="dcterms:W3CDTF">2016-02-07T20:50:00Z</dcterms:modified>
</cp:coreProperties>
</file>